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CD60" w14:textId="77777777" w:rsidR="00CD0BA4" w:rsidRDefault="00CD0BA4" w:rsidP="00CD0BA4">
      <w:pPr>
        <w:pStyle w:val="ConsPlusNormal"/>
        <w:jc w:val="right"/>
        <w:outlineLvl w:val="1"/>
      </w:pPr>
      <w:r>
        <w:t>Приложение N 1а</w:t>
      </w:r>
    </w:p>
    <w:p w14:paraId="5A7D8216" w14:textId="77777777" w:rsidR="00CD0BA4" w:rsidRDefault="00CD0BA4" w:rsidP="00CD0BA4">
      <w:pPr>
        <w:pStyle w:val="ConsPlusNormal"/>
        <w:jc w:val="right"/>
      </w:pPr>
      <w:r>
        <w:t>к Порядку</w:t>
      </w:r>
    </w:p>
    <w:p w14:paraId="1BF47843" w14:textId="77777777" w:rsidR="00CD0BA4" w:rsidRDefault="00CD0BA4" w:rsidP="00CD0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0BA4" w14:paraId="1A4B63B4" w14:textId="77777777" w:rsidTr="004E15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55E5" w14:textId="77777777" w:rsidR="00CD0BA4" w:rsidRDefault="00CD0BA4" w:rsidP="004E15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E478" w14:textId="77777777" w:rsidR="00CD0BA4" w:rsidRDefault="00CD0BA4" w:rsidP="004E15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8EA4DC" w14:textId="77777777" w:rsidR="00CD0BA4" w:rsidRDefault="00CD0BA4" w:rsidP="004E15C8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14:paraId="135780E3" w14:textId="77777777" w:rsidR="00CD0BA4" w:rsidRDefault="00CD0BA4" w:rsidP="004E15C8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14:paraId="1EF84CC6" w14:textId="77777777" w:rsidR="00CD0BA4" w:rsidRDefault="00CD0BA4" w:rsidP="004E15C8">
            <w:pPr>
              <w:pStyle w:val="ConsPlusNormal"/>
              <w:jc w:val="right"/>
            </w:pPr>
            <w:r>
              <w:rPr>
                <w:color w:val="392C69"/>
              </w:rPr>
              <w:t>от 19.08.2022 N 665-ПП)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0645" w14:textId="77777777" w:rsidR="00CD0BA4" w:rsidRDefault="00CD0BA4" w:rsidP="004E15C8">
            <w:pPr>
              <w:pStyle w:val="ConsPlusNormal"/>
            </w:pPr>
          </w:p>
        </w:tc>
      </w:tr>
    </w:tbl>
    <w:p w14:paraId="593CB3AD" w14:textId="77777777" w:rsidR="00CD0BA4" w:rsidRDefault="00CD0BA4" w:rsidP="00CD0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1635"/>
        <w:gridCol w:w="432"/>
        <w:gridCol w:w="892"/>
        <w:gridCol w:w="1379"/>
        <w:gridCol w:w="446"/>
        <w:gridCol w:w="3109"/>
        <w:gridCol w:w="392"/>
      </w:tblGrid>
      <w:tr w:rsidR="00CD0BA4" w14:paraId="2441F9B9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C5D209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7631C" w14:textId="77777777" w:rsidR="00CD0BA4" w:rsidRDefault="00CD0BA4" w:rsidP="004E15C8">
            <w:pPr>
              <w:pStyle w:val="ConsPlusNormal"/>
            </w:pPr>
            <w:r>
              <w:t>В Комиссию по государственной поддержке малого и среднего предпринимательства Мурманской области &lt;*&gt;</w:t>
            </w:r>
          </w:p>
        </w:tc>
      </w:tr>
      <w:tr w:rsidR="00CD0BA4" w14:paraId="6E03D6C9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15EBCD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</w:tc>
      </w:tr>
      <w:tr w:rsidR="00CD0BA4" w14:paraId="3D66A764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53C985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&lt;*&gt; Заявление и все прилагаемые документы направляются заявителем в ГОБУ МРИБИ по адресу: 183031, г. Мурманск, ул. Подстаницкого, д. 1.</w:t>
            </w:r>
          </w:p>
        </w:tc>
      </w:tr>
      <w:tr w:rsidR="00CD0BA4" w14:paraId="53309730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08A63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9B063" w14:textId="77777777" w:rsidR="00CD0BA4" w:rsidRDefault="00CD0BA4" w:rsidP="004E15C8">
            <w:pPr>
              <w:pStyle w:val="ConsPlusNormal"/>
            </w:pPr>
            <w:r>
              <w:t>от</w:t>
            </w:r>
          </w:p>
        </w:tc>
      </w:tr>
      <w:tr w:rsidR="00CD0BA4" w14:paraId="567B434E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24E262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D8A31" w14:textId="77777777" w:rsidR="00CD0BA4" w:rsidRDefault="00CD0BA4" w:rsidP="004E15C8">
            <w:pPr>
              <w:pStyle w:val="ConsPlusNormal"/>
            </w:pPr>
          </w:p>
        </w:tc>
      </w:tr>
      <w:tr w:rsidR="00CD0BA4" w14:paraId="311DB19A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1E871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2079" w14:textId="77777777" w:rsidR="00CD0BA4" w:rsidRDefault="00CD0BA4" w:rsidP="004E15C8">
            <w:pPr>
              <w:pStyle w:val="ConsPlusNormal"/>
            </w:pPr>
          </w:p>
        </w:tc>
      </w:tr>
      <w:tr w:rsidR="00CD0BA4" w14:paraId="02E8A560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32D4C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D99F8" w14:textId="77777777" w:rsidR="00CD0BA4" w:rsidRDefault="00CD0BA4" w:rsidP="004E15C8">
            <w:pPr>
              <w:pStyle w:val="ConsPlusNormal"/>
            </w:pPr>
          </w:p>
        </w:tc>
      </w:tr>
      <w:tr w:rsidR="00CD0BA4" w14:paraId="00AC08EF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D0507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6BD62" w14:textId="77777777" w:rsidR="00CD0BA4" w:rsidRDefault="00CD0BA4" w:rsidP="004E15C8">
            <w:pPr>
              <w:pStyle w:val="ConsPlusNormal"/>
              <w:jc w:val="center"/>
            </w:pPr>
            <w:r>
              <w:t>(Ф.И.О. индивидуального предпринимателя или учредителя юридического лица)</w:t>
            </w:r>
          </w:p>
        </w:tc>
      </w:tr>
      <w:tr w:rsidR="00CD0BA4" w14:paraId="1CEFFAF1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DF725E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36D2C" w14:textId="77777777" w:rsidR="00CD0BA4" w:rsidRDefault="00CD0BA4" w:rsidP="004E15C8">
            <w:pPr>
              <w:pStyle w:val="ConsPlusNormal"/>
            </w:pPr>
            <w:r>
              <w:t>зарегистрированного по адресу:</w:t>
            </w:r>
          </w:p>
        </w:tc>
      </w:tr>
      <w:tr w:rsidR="00CD0BA4" w14:paraId="0408DEBD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7AADBE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822B9" w14:textId="77777777" w:rsidR="00CD0BA4" w:rsidRDefault="00CD0BA4" w:rsidP="004E15C8">
            <w:pPr>
              <w:pStyle w:val="ConsPlusNormal"/>
            </w:pPr>
          </w:p>
        </w:tc>
      </w:tr>
      <w:tr w:rsidR="00CD0BA4" w14:paraId="5E7F661B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5AFBB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3862D" w14:textId="77777777" w:rsidR="00CD0BA4" w:rsidRDefault="00CD0BA4" w:rsidP="004E15C8">
            <w:pPr>
              <w:pStyle w:val="ConsPlusNormal"/>
            </w:pPr>
          </w:p>
        </w:tc>
      </w:tr>
      <w:tr w:rsidR="00CD0BA4" w14:paraId="340C90EB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7CFA04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04DFC" w14:textId="77777777" w:rsidR="00CD0BA4" w:rsidRDefault="00CD0BA4" w:rsidP="004E15C8">
            <w:pPr>
              <w:pStyle w:val="ConsPlusNormal"/>
            </w:pPr>
          </w:p>
        </w:tc>
      </w:tr>
      <w:tr w:rsidR="00CD0BA4" w14:paraId="2F868596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204F13" w14:textId="77777777" w:rsidR="00CD0BA4" w:rsidRDefault="00CD0BA4" w:rsidP="004E15C8">
            <w:pPr>
              <w:pStyle w:val="ConsPlusNormal"/>
            </w:pPr>
          </w:p>
        </w:tc>
      </w:tr>
      <w:tr w:rsidR="00CD0BA4" w14:paraId="2668C125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FA4BB" w14:textId="77777777" w:rsidR="00CD0BA4" w:rsidRDefault="00CD0BA4" w:rsidP="004E15C8">
            <w:pPr>
              <w:pStyle w:val="ConsPlusNormal"/>
              <w:jc w:val="center"/>
            </w:pPr>
            <w:r>
              <w:t>Заявление</w:t>
            </w:r>
          </w:p>
          <w:p w14:paraId="111F8097" w14:textId="77777777" w:rsidR="00CD0BA4" w:rsidRDefault="00CD0BA4" w:rsidP="004E15C8">
            <w:pPr>
              <w:pStyle w:val="ConsPlusNormal"/>
              <w:jc w:val="center"/>
            </w:pPr>
            <w:r>
              <w:t>субъекта малого и среднего предпринимательства на получение</w:t>
            </w:r>
          </w:p>
          <w:p w14:paraId="0094CE7E" w14:textId="77777777" w:rsidR="00CD0BA4" w:rsidRDefault="00CD0BA4" w:rsidP="004E15C8">
            <w:pPr>
              <w:pStyle w:val="ConsPlusNormal"/>
              <w:jc w:val="center"/>
            </w:pPr>
            <w:r>
              <w:t>Губернаторского стартапа на поддержку предпринимательских</w:t>
            </w:r>
          </w:p>
          <w:p w14:paraId="67C25CA3" w14:textId="77777777" w:rsidR="00CD0BA4" w:rsidRDefault="00CD0BA4" w:rsidP="004E15C8">
            <w:pPr>
              <w:pStyle w:val="ConsPlusNormal"/>
              <w:jc w:val="center"/>
            </w:pPr>
            <w:r>
              <w:t>инициатив</w:t>
            </w:r>
          </w:p>
        </w:tc>
      </w:tr>
      <w:tr w:rsidR="00CD0BA4" w14:paraId="251A0887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C664E9" w14:textId="77777777" w:rsidR="00CD0BA4" w:rsidRDefault="00CD0BA4" w:rsidP="004E15C8">
            <w:pPr>
              <w:pStyle w:val="ConsPlusNormal"/>
            </w:pPr>
          </w:p>
        </w:tc>
      </w:tr>
      <w:tr w:rsidR="00CD0BA4" w14:paraId="2B533786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C5DA43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Прошу принять к рассмотрению документы на предоставление финансовой поддержки в форме субсидии на реализацию проекта:</w:t>
            </w:r>
          </w:p>
        </w:tc>
      </w:tr>
      <w:tr w:rsidR="00CD0BA4" w14:paraId="5428FE56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5DAD5" w14:textId="77777777" w:rsidR="00CD0BA4" w:rsidRDefault="00CD0BA4" w:rsidP="004E15C8">
            <w:pPr>
              <w:pStyle w:val="ConsPlusNormal"/>
            </w:pPr>
          </w:p>
        </w:tc>
      </w:tr>
      <w:tr w:rsidR="00CD0BA4" w14:paraId="1F6C4B75" w14:textId="77777777" w:rsidTr="004E15C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204BB" w14:textId="77777777" w:rsidR="00CD0BA4" w:rsidRDefault="00CD0BA4" w:rsidP="004E15C8">
            <w:pPr>
              <w:pStyle w:val="ConsPlusNormal"/>
            </w:pPr>
          </w:p>
        </w:tc>
      </w:tr>
      <w:tr w:rsidR="00CD0BA4" w14:paraId="09ED977A" w14:textId="77777777" w:rsidTr="004E15C8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792F6" w14:textId="77777777" w:rsidR="00CD0BA4" w:rsidRDefault="00CD0BA4" w:rsidP="004E15C8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  <w:tr w:rsidR="00CD0BA4" w14:paraId="697BFB63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D8C7F5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Являлись ли Вы:</w:t>
            </w:r>
          </w:p>
        </w:tc>
      </w:tr>
      <w:tr w:rsidR="00CD0BA4" w14:paraId="3156C570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67E8B2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lastRenderedPageBreak/>
              <w:t>- участником конкурса на предоставление гранта для предпринимательской деятельности (областного, муниципального)</w:t>
            </w:r>
          </w:p>
        </w:tc>
      </w:tr>
      <w:tr w:rsidR="00CD0BA4" w14:paraId="4F752396" w14:textId="77777777" w:rsidTr="004E15C8">
        <w:tc>
          <w:tcPr>
            <w:tcW w:w="5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12C2E" w14:textId="77777777" w:rsidR="00CD0BA4" w:rsidRDefault="00CD0BA4" w:rsidP="004E15C8">
            <w:pPr>
              <w:pStyle w:val="ConsPlusNormal"/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8E064" w14:textId="77777777" w:rsidR="00CD0BA4" w:rsidRDefault="00CD0BA4" w:rsidP="004E15C8">
            <w:pPr>
              <w:pStyle w:val="ConsPlusNormal"/>
            </w:pPr>
          </w:p>
        </w:tc>
      </w:tr>
      <w:tr w:rsidR="00CD0BA4" w14:paraId="2EB83EC1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E3015D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- получателем гранта (федерального, областного, муниципального) в рамках Конкурса</w:t>
            </w:r>
          </w:p>
        </w:tc>
      </w:tr>
      <w:tr w:rsidR="00CD0BA4" w14:paraId="1EE0314B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C3027" w14:textId="77777777" w:rsidR="00CD0BA4" w:rsidRDefault="00CD0BA4" w:rsidP="004E15C8">
            <w:pPr>
              <w:pStyle w:val="ConsPlusNormal"/>
            </w:pPr>
          </w:p>
        </w:tc>
      </w:tr>
      <w:tr w:rsidR="00CD0BA4" w14:paraId="39DBC8E5" w14:textId="77777777" w:rsidTr="004E15C8">
        <w:tblPrEx>
          <w:tblBorders>
            <w:insideH w:val="single" w:sz="4" w:space="0" w:color="auto"/>
          </w:tblBorders>
        </w:tblPrEx>
        <w:tc>
          <w:tcPr>
            <w:tcW w:w="8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FDE18" w14:textId="77777777" w:rsidR="00CD0BA4" w:rsidRDefault="00CD0BA4" w:rsidP="004E15C8">
            <w:pPr>
              <w:pStyle w:val="ConsPlusNormal"/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7FC02" w14:textId="77777777" w:rsidR="00CD0BA4" w:rsidRDefault="00CD0BA4" w:rsidP="004E15C8">
            <w:pPr>
              <w:pStyle w:val="ConsPlusNormal"/>
              <w:jc w:val="both"/>
            </w:pPr>
            <w:r>
              <w:t>.</w:t>
            </w:r>
          </w:p>
        </w:tc>
      </w:tr>
      <w:tr w:rsidR="00CD0BA4" w14:paraId="6B515CDB" w14:textId="77777777" w:rsidTr="004E15C8">
        <w:tc>
          <w:tcPr>
            <w:tcW w:w="86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6CFCF" w14:textId="77777777" w:rsidR="00CD0BA4" w:rsidRDefault="00CD0BA4" w:rsidP="004E15C8">
            <w:pPr>
              <w:pStyle w:val="ConsPlusNormal"/>
              <w:jc w:val="center"/>
            </w:pPr>
            <w:r>
              <w:t>(если ДА, то указать дату и сумму полученного гранта)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4F1123" w14:textId="77777777" w:rsidR="00CD0BA4" w:rsidRDefault="00CD0BA4" w:rsidP="004E15C8">
            <w:pPr>
              <w:pStyle w:val="ConsPlusNormal"/>
            </w:pPr>
          </w:p>
        </w:tc>
      </w:tr>
      <w:tr w:rsidR="00CD0BA4" w14:paraId="3B7AA370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64220A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Являетесь ли Вы учредителем (участником) других юридических лиц _______________.</w:t>
            </w:r>
          </w:p>
        </w:tc>
      </w:tr>
      <w:tr w:rsidR="00CD0BA4" w14:paraId="35164747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DCD64D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Имеете ли Вы контрольный пакет акций других акционерных обществ _______________.</w:t>
            </w:r>
          </w:p>
        </w:tc>
      </w:tr>
      <w:tr w:rsidR="00CD0BA4" w14:paraId="27AD6C55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B939A6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Гарантирую, что:</w:t>
            </w:r>
          </w:p>
          <w:p w14:paraId="06E55A64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- соответствую критериям, установленным Порядком предоставления Губернаторского стартапа на поддержку предпринимательских инициатив;</w:t>
            </w:r>
          </w:p>
          <w:p w14:paraId="27C973F0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- все изложенные в заявлении сведения полностью достоверны;</w:t>
            </w:r>
          </w:p>
          <w:p w14:paraId="76718E35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- все приложенные к заявлению документы действующие и подлинные, все приложенные к заявлению копии выполнены с действующих и подлинных документов;</w:t>
            </w:r>
          </w:p>
          <w:p w14:paraId="7D698727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- просроченной задолженности по налоговым платежам и иным обязательным платежам в бюджетную систему Российской Федерации не имеется;</w:t>
            </w:r>
          </w:p>
          <w:p w14:paraId="5472E5C4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- юридическое лицо (в случае, если заявитель юридическое лицо) в стадии реорганизации, ликвидации или в состоянии банкротства не находится.</w:t>
            </w:r>
          </w:p>
          <w:p w14:paraId="56E5811E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В случае признания бизнес-проекта победившим в Конкурсе обязуюсь в течение 1 (одного) месяца со дня утверждения приказа об итогах Конкурса:</w:t>
            </w:r>
          </w:p>
          <w:p w14:paraId="3D9751D6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 xml:space="preserve">- израсходовать собственные средства безналичным путем (с расчетного счета, открытого СМСП) в соответствии с заявленной сметой расходов в размере, указанном в </w:t>
            </w:r>
            <w:hyperlink w:anchor="P178">
              <w:r>
                <w:rPr>
                  <w:color w:val="0000FF"/>
                </w:rPr>
                <w:t>подпункте 2.11.4</w:t>
              </w:r>
            </w:hyperlink>
            <w:r>
              <w:t xml:space="preserve"> Порядка.</w:t>
            </w:r>
          </w:p>
          <w:p w14:paraId="712B54D5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на Едином портале и на официальном сайте Организатора конкурса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конкурсом.</w:t>
            </w:r>
          </w:p>
          <w:p w14:paraId="26626445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 xml:space="preserve">Даю свое согласие на осуществление Министерством проверок соблюдения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      </w:r>
            <w:hyperlink r:id="rId5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6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</w:tc>
      </w:tr>
      <w:tr w:rsidR="00CD0BA4" w14:paraId="7F1182E4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1B45F" w14:textId="77777777" w:rsidR="00CD0BA4" w:rsidRDefault="00CD0BA4" w:rsidP="004E15C8">
            <w:pPr>
              <w:pStyle w:val="ConsPlusNormal"/>
            </w:pPr>
          </w:p>
        </w:tc>
      </w:tr>
      <w:tr w:rsidR="00CD0BA4" w14:paraId="28633713" w14:textId="77777777" w:rsidTr="004E15C8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7519F" w14:textId="77777777" w:rsidR="00CD0BA4" w:rsidRDefault="00CD0BA4" w:rsidP="004E15C8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CD0BA4" w14:paraId="41B3503D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44A67A" w14:textId="77777777" w:rsidR="00CD0BA4" w:rsidRDefault="00CD0BA4" w:rsidP="004E15C8">
            <w:pPr>
              <w:pStyle w:val="ConsPlusNormal"/>
            </w:pPr>
            <w:r>
              <w:t>в реестр субъектов малого и среднего предпринимательства - получателей государственной поддержки, а также передачу персональных данных</w:t>
            </w:r>
          </w:p>
        </w:tc>
      </w:tr>
      <w:tr w:rsidR="00CD0BA4" w14:paraId="5FF0B81B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1DAA" w14:textId="77777777" w:rsidR="00CD0BA4" w:rsidRDefault="00CD0BA4" w:rsidP="004E15C8">
            <w:pPr>
              <w:pStyle w:val="ConsPlusNormal"/>
            </w:pPr>
          </w:p>
        </w:tc>
      </w:tr>
      <w:tr w:rsidR="00CD0BA4" w14:paraId="48024540" w14:textId="77777777" w:rsidTr="004E15C8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CA3D" w14:textId="77777777" w:rsidR="00CD0BA4" w:rsidRDefault="00CD0BA4" w:rsidP="004E15C8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CD0BA4" w14:paraId="2098580B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77FD8" w14:textId="77777777" w:rsidR="00CD0BA4" w:rsidRDefault="00CD0BA4" w:rsidP="004E15C8">
            <w:pPr>
              <w:pStyle w:val="ConsPlusNormal"/>
            </w:pPr>
            <w:r>
              <w:t>третьему лицу в целях, необходимых в процессе получения государственной услуги субъектом малого и среднего предпринимательства.</w:t>
            </w:r>
          </w:p>
          <w:p w14:paraId="786041E7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 xml:space="preserve">Данное согласие действует с даты подачи заявки, необходимой для участия в Конкурсе на </w:t>
            </w:r>
            <w:r>
              <w:lastRenderedPageBreak/>
              <w:t>предоставление Субсидии, и в течение трех лет, следующих за годом получения Субсидии.</w:t>
            </w:r>
          </w:p>
          <w:p w14:paraId="1FCD4337" w14:textId="77777777" w:rsidR="00CD0BA4" w:rsidRDefault="00CD0BA4" w:rsidP="004E15C8">
            <w:pPr>
              <w:pStyle w:val="ConsPlusNormal"/>
              <w:ind w:firstLine="283"/>
              <w:jc w:val="both"/>
            </w:pPr>
            <w:r>
              <w:t>Предупрежден(а) о возможности утраты права на участие в Конкурсе и получения Субсидии в случае выявления представленных мной недостоверных сведений или документов.</w:t>
            </w:r>
          </w:p>
        </w:tc>
      </w:tr>
      <w:tr w:rsidR="00CD0BA4" w14:paraId="77364BCC" w14:textId="77777777" w:rsidTr="004E15C8"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66747" w14:textId="77777777" w:rsidR="00CD0BA4" w:rsidRDefault="00CD0BA4" w:rsidP="004E15C8">
            <w:pPr>
              <w:pStyle w:val="ConsPlusNormal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64DAFF" w14:textId="77777777" w:rsidR="00CD0BA4" w:rsidRDefault="00CD0BA4" w:rsidP="004E15C8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2380F" w14:textId="77777777" w:rsidR="00CD0BA4" w:rsidRDefault="00CD0BA4" w:rsidP="004E15C8">
            <w:pPr>
              <w:pStyle w:val="ConsPlusNormal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59D85F8" w14:textId="77777777" w:rsidR="00CD0BA4" w:rsidRDefault="00CD0BA4" w:rsidP="004E15C8">
            <w:pPr>
              <w:pStyle w:val="ConsPlusNormal"/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951DD" w14:textId="77777777" w:rsidR="00CD0BA4" w:rsidRDefault="00CD0BA4" w:rsidP="004E15C8">
            <w:pPr>
              <w:pStyle w:val="ConsPlusNormal"/>
            </w:pPr>
          </w:p>
        </w:tc>
      </w:tr>
      <w:tr w:rsidR="00CD0BA4" w14:paraId="0DD3845F" w14:textId="77777777" w:rsidTr="004E15C8"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6BA01" w14:textId="77777777" w:rsidR="00CD0BA4" w:rsidRDefault="00CD0BA4" w:rsidP="004E15C8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21AC3F5" w14:textId="77777777" w:rsidR="00CD0BA4" w:rsidRDefault="00CD0BA4" w:rsidP="004E15C8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C50C4" w14:textId="77777777" w:rsidR="00CD0BA4" w:rsidRDefault="00CD0BA4" w:rsidP="004E15C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A1342F9" w14:textId="77777777" w:rsidR="00CD0BA4" w:rsidRDefault="00CD0BA4" w:rsidP="004E15C8">
            <w:pPr>
              <w:pStyle w:val="ConsPlusNormal"/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D2724" w14:textId="77777777" w:rsidR="00CD0BA4" w:rsidRDefault="00CD0BA4" w:rsidP="004E15C8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D0BA4" w14:paraId="727238C9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89E065" w14:textId="77777777" w:rsidR="00CD0BA4" w:rsidRDefault="00CD0BA4" w:rsidP="004E15C8">
            <w:pPr>
              <w:pStyle w:val="ConsPlusNormal"/>
            </w:pPr>
            <w:r>
              <w:t>М.П.</w:t>
            </w:r>
          </w:p>
        </w:tc>
      </w:tr>
      <w:tr w:rsidR="00CD0BA4" w14:paraId="0010CB27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F97CC5" w14:textId="77777777" w:rsidR="00CD0BA4" w:rsidRDefault="00CD0BA4" w:rsidP="004E15C8">
            <w:pPr>
              <w:pStyle w:val="ConsPlusNormal"/>
            </w:pPr>
            <w:r>
              <w:t>Приложения:</w:t>
            </w:r>
          </w:p>
          <w:p w14:paraId="58344DE2" w14:textId="77777777" w:rsidR="00CD0BA4" w:rsidRDefault="00CD0BA4" w:rsidP="004E15C8">
            <w:pPr>
              <w:pStyle w:val="ConsPlusNormal"/>
            </w:pPr>
            <w:r>
              <w:t>1. План реализации проекта на ______ л. в 1 экз.</w:t>
            </w:r>
          </w:p>
          <w:p w14:paraId="699CB968" w14:textId="77777777" w:rsidR="00CD0BA4" w:rsidRDefault="00CD0BA4" w:rsidP="004E15C8">
            <w:pPr>
              <w:pStyle w:val="ConsPlusNormal"/>
            </w:pPr>
            <w:r>
              <w:t>2. Перечень затрат, источником финансового обеспечения которых является Субсидия (смета расходов).</w:t>
            </w:r>
          </w:p>
          <w:p w14:paraId="3C81B09C" w14:textId="77777777" w:rsidR="00CD0BA4" w:rsidRDefault="00CD0BA4" w:rsidP="004E15C8">
            <w:pPr>
              <w:pStyle w:val="ConsPlusNormal"/>
            </w:pPr>
            <w:r>
              <w:t>3. Выписка из ЕГРЮЛ (ЕГРИП), в которой заявленные виды экономической деятельности соответствуют направлениям плана реализации бизнес-проекта.</w:t>
            </w:r>
          </w:p>
          <w:p w14:paraId="566124BE" w14:textId="77777777" w:rsidR="00CD0BA4" w:rsidRDefault="00CD0BA4" w:rsidP="004E15C8">
            <w:pPr>
              <w:pStyle w:val="ConsPlusNormal"/>
            </w:pPr>
            <w:r>
              <w:t>4. Копия свидетельства о постановке на налоговый учет индивидуального предпринимателя, руководителя и учредителей юридического лица, участвующих в конкурсе.</w:t>
            </w:r>
          </w:p>
          <w:p w14:paraId="67CB5F38" w14:textId="77777777" w:rsidR="00CD0BA4" w:rsidRDefault="00CD0BA4" w:rsidP="004E15C8">
            <w:pPr>
              <w:pStyle w:val="ConsPlusNormal"/>
            </w:pPr>
            <w:r>
              <w:t>5. Копия паспорта физического лица, индивидуального предпринимателя, руководителя и учредителей юридического лица, участвующих в конкурсе (2-я, 3-я, 5-я, 19-я страницы)</w:t>
            </w:r>
          </w:p>
        </w:tc>
      </w:tr>
      <w:tr w:rsidR="00CD0BA4" w14:paraId="65DFEF48" w14:textId="77777777" w:rsidTr="004E15C8"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488C" w14:textId="77777777" w:rsidR="00CD0BA4" w:rsidRDefault="00CD0BA4" w:rsidP="004E15C8">
            <w:pPr>
              <w:pStyle w:val="ConsPlusNormal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941F13D" w14:textId="77777777" w:rsidR="00CD0BA4" w:rsidRDefault="00CD0BA4" w:rsidP="004E15C8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07220" w14:textId="77777777" w:rsidR="00CD0BA4" w:rsidRDefault="00CD0BA4" w:rsidP="004E15C8">
            <w:pPr>
              <w:pStyle w:val="ConsPlusNormal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4B6FB9D" w14:textId="77777777" w:rsidR="00CD0BA4" w:rsidRDefault="00CD0BA4" w:rsidP="004E15C8">
            <w:pPr>
              <w:pStyle w:val="ConsPlusNormal"/>
            </w:pP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F5C2C" w14:textId="77777777" w:rsidR="00CD0BA4" w:rsidRDefault="00CD0BA4" w:rsidP="004E15C8">
            <w:pPr>
              <w:pStyle w:val="ConsPlusNormal"/>
            </w:pPr>
          </w:p>
        </w:tc>
      </w:tr>
      <w:tr w:rsidR="00CD0BA4" w14:paraId="6B6D05D6" w14:textId="77777777" w:rsidTr="004E15C8"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7B31" w14:textId="77777777" w:rsidR="00CD0BA4" w:rsidRDefault="00CD0BA4" w:rsidP="004E15C8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E1DF12" w14:textId="77777777" w:rsidR="00CD0BA4" w:rsidRDefault="00CD0BA4" w:rsidP="004E15C8">
            <w:pPr>
              <w:pStyle w:val="ConsPlusNormal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767F7" w14:textId="77777777" w:rsidR="00CD0BA4" w:rsidRDefault="00CD0BA4" w:rsidP="004E15C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29C51EF" w14:textId="77777777" w:rsidR="00CD0BA4" w:rsidRDefault="00CD0BA4" w:rsidP="004E15C8">
            <w:pPr>
              <w:pStyle w:val="ConsPlusNormal"/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02A8B" w14:textId="77777777" w:rsidR="00CD0BA4" w:rsidRDefault="00CD0BA4" w:rsidP="004E15C8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CD0BA4" w14:paraId="3AE77518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85DFCC" w14:textId="77777777" w:rsidR="00CD0BA4" w:rsidRDefault="00CD0BA4" w:rsidP="004E15C8">
            <w:pPr>
              <w:pStyle w:val="ConsPlusNormal"/>
            </w:pPr>
            <w:r>
              <w:t>М.П.</w:t>
            </w:r>
          </w:p>
        </w:tc>
      </w:tr>
      <w:tr w:rsidR="00CD0BA4" w14:paraId="144EA458" w14:textId="77777777" w:rsidTr="004E15C8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C83E758" w14:textId="77777777" w:rsidR="00CD0BA4" w:rsidRDefault="00CD0BA4" w:rsidP="004E15C8">
            <w:pPr>
              <w:pStyle w:val="ConsPlusNormal"/>
            </w:pPr>
            <w:r>
              <w:t>Дата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FBB3" w14:textId="77777777" w:rsidR="00CD0BA4" w:rsidRDefault="00CD0BA4" w:rsidP="004E15C8">
            <w:pPr>
              <w:pStyle w:val="ConsPlusNormal"/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AEEF9" w14:textId="77777777" w:rsidR="00CD0BA4" w:rsidRDefault="00CD0BA4" w:rsidP="004E15C8">
            <w:pPr>
              <w:pStyle w:val="ConsPlusNormal"/>
            </w:pPr>
          </w:p>
        </w:tc>
      </w:tr>
    </w:tbl>
    <w:p w14:paraId="28038E4D" w14:textId="77777777" w:rsidR="00CD0BA4" w:rsidRDefault="00CD0BA4" w:rsidP="00CD0BA4">
      <w:pPr>
        <w:pStyle w:val="ConsPlusNormal"/>
        <w:jc w:val="both"/>
      </w:pPr>
    </w:p>
    <w:p w14:paraId="2B76DAA5" w14:textId="77777777" w:rsidR="00CD0BA4" w:rsidRDefault="00CD0BA4" w:rsidP="00CD0BA4">
      <w:pPr>
        <w:pStyle w:val="ConsPlusNormal"/>
        <w:jc w:val="both"/>
      </w:pPr>
    </w:p>
    <w:p w14:paraId="09AEA80A" w14:textId="77777777" w:rsidR="00CD0BA4" w:rsidRDefault="00CD0BA4" w:rsidP="00CD0BA4">
      <w:pPr>
        <w:pStyle w:val="ConsPlusNormal"/>
        <w:jc w:val="both"/>
      </w:pPr>
    </w:p>
    <w:p w14:paraId="0C712EAD" w14:textId="77777777" w:rsidR="00CD0BA4" w:rsidRDefault="00CD0BA4" w:rsidP="00CD0BA4">
      <w:pPr>
        <w:pStyle w:val="ConsPlusNormal"/>
        <w:jc w:val="both"/>
      </w:pPr>
    </w:p>
    <w:p w14:paraId="6D18484F" w14:textId="77777777" w:rsidR="00CD0BA4" w:rsidRDefault="00CD0BA4" w:rsidP="00CD0BA4">
      <w:pPr>
        <w:pStyle w:val="ConsPlusNormal"/>
        <w:jc w:val="both"/>
      </w:pPr>
    </w:p>
    <w:p w14:paraId="579AF802" w14:textId="77777777" w:rsidR="00CD0BA4" w:rsidRDefault="00CD0BA4" w:rsidP="00CD0BA4">
      <w:pPr>
        <w:pStyle w:val="ConsPlusNormal"/>
        <w:jc w:val="both"/>
      </w:pPr>
    </w:p>
    <w:p w14:paraId="6F29418F" w14:textId="77777777" w:rsidR="00CD0BA4" w:rsidRDefault="00CD0BA4" w:rsidP="00CD0BA4">
      <w:pPr>
        <w:pStyle w:val="ConsPlusNormal"/>
        <w:jc w:val="both"/>
      </w:pPr>
    </w:p>
    <w:p w14:paraId="1CC50D2D" w14:textId="77777777" w:rsidR="00CD0BA4" w:rsidRDefault="00CD0BA4" w:rsidP="00CD0BA4">
      <w:pPr>
        <w:pStyle w:val="ConsPlusNormal"/>
        <w:jc w:val="both"/>
      </w:pPr>
    </w:p>
    <w:p w14:paraId="4E97457F" w14:textId="77777777" w:rsidR="00CD0BA4" w:rsidRDefault="00CD0BA4" w:rsidP="00CD0BA4">
      <w:pPr>
        <w:pStyle w:val="ConsPlusNormal"/>
        <w:jc w:val="both"/>
      </w:pPr>
    </w:p>
    <w:p w14:paraId="1C520449" w14:textId="77777777" w:rsidR="00CD0BA4" w:rsidRDefault="00CD0BA4" w:rsidP="00CD0BA4">
      <w:pPr>
        <w:pStyle w:val="ConsPlusNormal"/>
        <w:jc w:val="both"/>
      </w:pPr>
    </w:p>
    <w:p w14:paraId="117B349F" w14:textId="77777777" w:rsidR="00CD0BA4" w:rsidRDefault="00CD0BA4" w:rsidP="00CD0BA4">
      <w:pPr>
        <w:pStyle w:val="ConsPlusNormal"/>
        <w:jc w:val="both"/>
      </w:pPr>
    </w:p>
    <w:p w14:paraId="3E9E71E8" w14:textId="77777777" w:rsidR="00CD0BA4" w:rsidRDefault="00CD0BA4" w:rsidP="00CD0BA4">
      <w:pPr>
        <w:pStyle w:val="ConsPlusNormal"/>
        <w:jc w:val="both"/>
      </w:pPr>
    </w:p>
    <w:p w14:paraId="5F84A952" w14:textId="77777777" w:rsidR="00CD0BA4" w:rsidRDefault="00CD0BA4" w:rsidP="00CD0BA4">
      <w:pPr>
        <w:pStyle w:val="ConsPlusNormal"/>
        <w:jc w:val="both"/>
      </w:pPr>
    </w:p>
    <w:p w14:paraId="7F609909" w14:textId="77777777" w:rsidR="00CD0BA4" w:rsidRDefault="00CD0BA4" w:rsidP="00CD0BA4">
      <w:pPr>
        <w:pStyle w:val="ConsPlusNormal"/>
        <w:jc w:val="both"/>
      </w:pPr>
    </w:p>
    <w:p w14:paraId="37DBDDD7" w14:textId="77777777" w:rsidR="00CD0BA4" w:rsidRDefault="00CD0BA4" w:rsidP="00CD0BA4">
      <w:pPr>
        <w:pStyle w:val="ConsPlusNormal"/>
        <w:jc w:val="both"/>
      </w:pPr>
    </w:p>
    <w:p w14:paraId="08DA466B" w14:textId="77777777" w:rsidR="00CD0BA4" w:rsidRDefault="00CD0BA4" w:rsidP="00CD0BA4">
      <w:pPr>
        <w:pStyle w:val="ConsPlusNormal"/>
        <w:jc w:val="both"/>
      </w:pPr>
    </w:p>
    <w:p w14:paraId="54133DDF" w14:textId="77777777" w:rsidR="00CD0BA4" w:rsidRDefault="00CD0BA4"/>
    <w:sectPr w:rsidR="00CD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4"/>
    <w:rsid w:val="00C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3F50"/>
  <w15:chartTrackingRefBased/>
  <w15:docId w15:val="{DC6EBC7C-BA4E-4F70-8CE6-8FD1E25B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BA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6827051BA725492CE7B89C18B6388B2CF0BAC39C44D609C3330C7CB268DC4EE8DD6C0809DD9CD0F7E5FBF412DADB11E09C2545AEF26hCF" TargetMode="External"/><Relationship Id="rId5" Type="http://schemas.openxmlformats.org/officeDocument/2006/relationships/hyperlink" Target="consultantplus://offline/ref=1C36827051BA725492CE7B89C18B6388B2CF0BAC39C44D609C3330C7CB268DC4EE8DD6C0809FDFCD0F7E5FBF412DADB11E09C2545AEF26hCF" TargetMode="External"/><Relationship Id="rId4" Type="http://schemas.openxmlformats.org/officeDocument/2006/relationships/hyperlink" Target="consultantplus://offline/ref=1C36827051BA725492CE6584D7E73D8DB1C457A330C74135C464369094768B91AECDD097C4DBD6C75B2F1BEF4F26FEFE5A5ED1565DF36F9FFD5428372B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2023-04-19T10:34:00Z</dcterms:created>
  <dcterms:modified xsi:type="dcterms:W3CDTF">2023-04-19T10:34:00Z</dcterms:modified>
</cp:coreProperties>
</file>